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2"/>
          <w:szCs w:val="32"/>
          <w:u w:val="single"/>
          <w:rtl w:val="0"/>
        </w:rPr>
      </w:pPr>
      <w:r>
        <w:rPr>
          <w:rFonts w:ascii="Calibri" w:cs="Calibri" w:hAnsi="Calibri" w:eastAsia="Calibri"/>
          <w:sz w:val="32"/>
          <w:szCs w:val="32"/>
          <w:u w:val="single"/>
          <w:rtl w:val="0"/>
          <w:lang w:val="en-US"/>
        </w:rPr>
        <w:t>Extra Credit Short Story list and critical thinking questions</w:t>
      </w:r>
      <w:r>
        <w:rPr>
          <w:rFonts w:ascii="Calibri" w:cs="Calibri" w:hAnsi="Calibri" w:eastAsia="Calibri"/>
          <w:sz w:val="32"/>
          <w:szCs w:val="32"/>
          <w:u w:val="single"/>
          <w:rtl w:val="0"/>
          <w:lang w:val="en-US"/>
        </w:rPr>
        <w:t>:</w:t>
      </w:r>
    </w:p>
    <w:p>
      <w:pPr>
        <w:pStyle w:val="Body"/>
        <w:rPr>
          <w:rFonts w:ascii="Trebuchet MS" w:cs="Trebuchet MS" w:hAnsi="Trebuchet MS" w:eastAsia="Trebuchet MS"/>
          <w:b w:val="1"/>
          <w:bCs w:val="1"/>
          <w:sz w:val="32"/>
          <w:szCs w:val="32"/>
          <w:u w:val="single"/>
          <w:rtl w:val="0"/>
        </w:rPr>
      </w:pPr>
      <w:r>
        <w:rPr>
          <w:rFonts w:ascii="Trebuchet MS"/>
          <w:b w:val="1"/>
          <w:bCs w:val="1"/>
          <w:sz w:val="32"/>
          <w:szCs w:val="32"/>
          <w:rtl w:val="0"/>
          <w:lang w:val="en-US"/>
        </w:rPr>
        <w:t>**</w:t>
      </w:r>
      <w:r>
        <w:rPr>
          <w:rFonts w:ascii="Trebuchet MS"/>
          <w:b w:val="1"/>
          <w:bCs w:val="1"/>
          <w:sz w:val="26"/>
          <w:szCs w:val="26"/>
          <w:rtl w:val="0"/>
          <w:lang w:val="en-US"/>
        </w:rPr>
        <w:t>CHOOSE TWO OF THE FOLLOWING STORIES</w:t>
      </w:r>
    </w:p>
    <w:p>
      <w:pPr>
        <w:pStyle w:val="Body"/>
        <w:rPr>
          <w:rtl w:val="0"/>
        </w:rPr>
      </w:pPr>
      <w:r>
        <w:rPr>
          <w:rFonts w:ascii="Calibri" w:cs="Calibri" w:hAnsi="Calibri" w:eastAsia="Calibri"/>
          <w:rtl w:val="0"/>
          <w:lang w:val="en-US"/>
        </w:rPr>
        <w:t>Remember to respond to each short story in a 1 page written/typed response, responding to the critical thinking question posed for that specific story.</w:t>
      </w:r>
    </w:p>
    <w:p>
      <w:pPr>
        <w:pStyle w:val="Body"/>
        <w:rPr>
          <w:rtl w:val="0"/>
        </w:rPr>
      </w:pPr>
    </w:p>
    <w:p>
      <w:pPr>
        <w:pStyle w:val="Body"/>
        <w:rPr>
          <w:rtl w:val="0"/>
        </w:rPr>
      </w:pPr>
      <w:r>
        <w:rPr>
          <w:rFonts w:ascii="Calibri" w:cs="Calibri" w:hAnsi="Calibri" w:eastAsia="Calibri"/>
          <w:u w:val="single"/>
          <w:rtl w:val="0"/>
          <w:lang w:val="en-US"/>
        </w:rPr>
        <w:t xml:space="preserve">How Much Land Does a Man Need? By: Leo Tolstoy </w:t>
      </w:r>
      <w:r>
        <w:rPr>
          <w:rFonts w:ascii="Calibri" w:cs="Calibri" w:hAnsi="Calibri" w:eastAsia="Calibri"/>
          <w:rtl w:val="0"/>
          <w:lang w:val="en-US"/>
        </w:rPr>
        <w:t xml:space="preserve">Answer the question posed in the title- how much land does a man </w:t>
      </w:r>
      <w:r>
        <w:rPr>
          <w:rFonts w:ascii="Calibri" w:cs="Calibri" w:hAnsi="Calibri" w:eastAsia="Calibri"/>
          <w:i w:val="1"/>
          <w:iCs w:val="1"/>
          <w:rtl w:val="0"/>
          <w:lang w:val="en-US"/>
        </w:rPr>
        <w:t xml:space="preserve">really </w:t>
      </w:r>
      <w:r>
        <w:rPr>
          <w:rFonts w:ascii="Calibri" w:cs="Calibri" w:hAnsi="Calibri" w:eastAsia="Calibri"/>
          <w:rtl w:val="0"/>
          <w:lang w:val="en-US"/>
        </w:rPr>
        <w:t>need? Be sure to discuss the role of the Devil and the Bashkirs in Pahom</w:t>
      </w:r>
      <w:r>
        <w:rPr>
          <w:rFonts w:ascii="Calibri" w:cs="Calibri" w:hAnsi="Calibri" w:eastAsia="Calibri"/>
          <w:rtl w:val="0"/>
          <w:lang w:val="fr-FR"/>
        </w:rPr>
        <w:t>’</w:t>
      </w:r>
      <w:r>
        <w:rPr>
          <w:rFonts w:ascii="Calibri" w:cs="Calibri" w:hAnsi="Calibri" w:eastAsia="Calibri"/>
          <w:rtl w:val="0"/>
          <w:lang w:val="fr-FR"/>
        </w:rPr>
        <w:t xml:space="preserve">s demise. </w:t>
      </w:r>
    </w:p>
    <w:p>
      <w:pPr>
        <w:pStyle w:val="Body"/>
        <w:rPr>
          <w:rtl w:val="0"/>
        </w:rPr>
      </w:pPr>
    </w:p>
    <w:p>
      <w:pPr>
        <w:pStyle w:val="Body"/>
        <w:rPr>
          <w:rtl w:val="0"/>
        </w:rPr>
      </w:pPr>
      <w:r>
        <w:rPr>
          <w:rFonts w:ascii="Calibri" w:cs="Calibri" w:hAnsi="Calibri" w:eastAsia="Calibri"/>
          <w:u w:val="single"/>
          <w:rtl w:val="0"/>
          <w:lang w:val="en-US"/>
        </w:rPr>
        <w:t>There Will Come Soft Rains By: Ray Bradbury</w:t>
      </w:r>
      <w:r>
        <w:rPr>
          <w:rFonts w:ascii="Calibri" w:cs="Calibri" w:hAnsi="Calibri" w:eastAsia="Calibri"/>
          <w:rtl w:val="0"/>
          <w:lang w:val="en-US"/>
        </w:rPr>
        <w:t xml:space="preserve"> What does the story suggest as the reason there are no humans around and the house is the only one standing? What do you think Bradbury was trying to say about our society and possible future?</w:t>
      </w:r>
    </w:p>
    <w:p>
      <w:pPr>
        <w:pStyle w:val="Body"/>
        <w:rPr>
          <w:rtl w:val="0"/>
        </w:rPr>
      </w:pPr>
    </w:p>
    <w:p>
      <w:pPr>
        <w:pStyle w:val="Body"/>
        <w:rPr>
          <w:rtl w:val="0"/>
        </w:rPr>
      </w:pPr>
      <w:r>
        <w:rPr>
          <w:rFonts w:ascii="Calibri" w:cs="Calibri" w:hAnsi="Calibri" w:eastAsia="Calibri"/>
          <w:u w:val="single"/>
          <w:rtl w:val="0"/>
          <w:lang w:val="en-US"/>
        </w:rPr>
        <w:t>The Monkey</w:t>
      </w:r>
      <w:r>
        <w:rPr>
          <w:rFonts w:ascii="Calibri" w:cs="Calibri" w:hAnsi="Calibri" w:eastAsia="Calibri"/>
          <w:u w:val="single"/>
          <w:rtl w:val="0"/>
          <w:lang w:val="fr-FR"/>
        </w:rPr>
        <w:t>’</w:t>
      </w:r>
      <w:r>
        <w:rPr>
          <w:rFonts w:ascii="Calibri" w:cs="Calibri" w:hAnsi="Calibri" w:eastAsia="Calibri"/>
          <w:u w:val="single"/>
          <w:rtl w:val="0"/>
        </w:rPr>
        <w:t>s Paw By: W.W. Jacobs</w:t>
      </w:r>
      <w:r>
        <w:rPr>
          <w:rFonts w:ascii="Calibri" w:cs="Calibri" w:hAnsi="Calibri" w:eastAsia="Calibri"/>
          <w:rtl w:val="0"/>
          <w:lang w:val="en-US"/>
        </w:rPr>
        <w:t xml:space="preserve"> What do you believe was at the door when Mrs. White was trying to undo the latch? What might</w:t>
      </w:r>
      <w:r>
        <w:rPr>
          <w:rFonts w:ascii="Calibri" w:cs="Calibri" w:hAnsi="Calibri" w:eastAsia="Calibri"/>
          <w:rtl w:val="0"/>
          <w:lang w:val="fr-FR"/>
        </w:rPr>
        <w:t>’</w:t>
      </w:r>
      <w:r>
        <w:rPr>
          <w:rFonts w:ascii="Calibri" w:cs="Calibri" w:hAnsi="Calibri" w:eastAsia="Calibri"/>
          <w:rtl w:val="0"/>
          <w:lang w:val="en-US"/>
        </w:rPr>
        <w:t>ve happened had Mr. White not made his third wish?</w:t>
      </w:r>
    </w:p>
    <w:p>
      <w:pPr>
        <w:pStyle w:val="Body"/>
        <w:rPr>
          <w:rtl w:val="0"/>
        </w:rPr>
      </w:pPr>
    </w:p>
    <w:p>
      <w:pPr>
        <w:pStyle w:val="Body"/>
        <w:rPr>
          <w:u w:val="single"/>
        </w:rPr>
      </w:pPr>
      <w:r>
        <w:rPr>
          <w:rFonts w:ascii="Calibri" w:cs="Calibri" w:hAnsi="Calibri" w:eastAsia="Calibri"/>
          <w:u w:val="single"/>
          <w:rtl w:val="0"/>
          <w:lang w:val="en-US"/>
        </w:rPr>
        <w:t xml:space="preserve">Three Questions By: Leo Tolstoy </w:t>
      </w:r>
      <w:r>
        <w:rPr>
          <w:rFonts w:ascii="Calibri" w:cs="Calibri" w:hAnsi="Calibri" w:eastAsia="Calibri"/>
          <w:rtl w:val="0"/>
          <w:lang w:val="en-US"/>
        </w:rPr>
        <w:t>How does the King find the answers to his three questions?</w:t>
      </w:r>
    </w:p>
    <w:p>
      <w:pPr>
        <w:pStyle w:val="Body"/>
        <w:rPr>
          <w:u w:val="single"/>
        </w:rPr>
      </w:pPr>
    </w:p>
    <w:p>
      <w:pPr>
        <w:pStyle w:val="Body"/>
        <w:rPr>
          <w:u w:val="single"/>
        </w:rPr>
      </w:pPr>
      <w:r>
        <w:rPr>
          <w:rFonts w:ascii="Calibri" w:cs="Calibri" w:hAnsi="Calibri" w:eastAsia="Calibri"/>
          <w:u w:val="single"/>
          <w:rtl w:val="0"/>
          <w:lang w:val="en-US"/>
        </w:rPr>
        <w:t xml:space="preserve">The Black Cat By: Edgar Allan Poe </w:t>
      </w:r>
      <w:r>
        <w:rPr>
          <w:rFonts w:ascii="Calibri" w:cs="Calibri" w:hAnsi="Calibri" w:eastAsia="Calibri"/>
          <w:rtl w:val="0"/>
          <w:lang w:val="en-US"/>
        </w:rPr>
        <w:t>Do you consider the narrator to be reliable? What is the affliction he suffers from during the story?</w:t>
      </w:r>
    </w:p>
    <w:p>
      <w:pPr>
        <w:pStyle w:val="Body"/>
        <w:rPr>
          <w:u w:val="single"/>
        </w:rPr>
      </w:pPr>
    </w:p>
    <w:p>
      <w:pPr>
        <w:pStyle w:val="Body"/>
        <w:rPr>
          <w:rtl w:val="0"/>
        </w:rPr>
      </w:pPr>
      <w:r>
        <w:rPr>
          <w:rFonts w:ascii="Calibri" w:cs="Calibri" w:hAnsi="Calibri" w:eastAsia="Calibri"/>
          <w:u w:val="single"/>
          <w:rtl w:val="0"/>
          <w:lang w:val="en-US"/>
        </w:rPr>
        <w:t>The Reaper</w:t>
      </w:r>
      <w:r>
        <w:rPr>
          <w:rFonts w:ascii="Calibri" w:cs="Calibri" w:hAnsi="Calibri" w:eastAsia="Calibri"/>
          <w:u w:val="single"/>
          <w:rtl w:val="0"/>
          <w:lang w:val="fr-FR"/>
        </w:rPr>
        <w:t>’</w:t>
      </w:r>
      <w:r>
        <w:rPr>
          <w:rFonts w:ascii="Calibri" w:cs="Calibri" w:hAnsi="Calibri" w:eastAsia="Calibri"/>
          <w:u w:val="single"/>
          <w:rtl w:val="0"/>
          <w:lang w:val="de-DE"/>
        </w:rPr>
        <w:t>s Image By: Stephen King</w:t>
      </w:r>
      <w:r>
        <w:rPr>
          <w:rFonts w:ascii="Calibri" w:cs="Calibri" w:hAnsi="Calibri" w:eastAsia="Calibri"/>
          <w:rtl w:val="0"/>
          <w:lang w:val="en-US"/>
        </w:rPr>
        <w:t xml:space="preserve"> Propose what has happened to one of the characters who has disappeared after looking into the Delver Looking Glass. </w:t>
      </w:r>
    </w:p>
    <w:p>
      <w:pPr>
        <w:pStyle w:val="Body"/>
        <w:rPr>
          <w:rtl w:val="0"/>
        </w:rPr>
      </w:pPr>
    </w:p>
    <w:p>
      <w:pPr>
        <w:pStyle w:val="Body"/>
        <w:rPr>
          <w:rtl w:val="0"/>
        </w:rPr>
      </w:pPr>
      <w:r>
        <w:rPr>
          <w:rFonts w:ascii="Calibri" w:cs="Calibri" w:hAnsi="Calibri" w:eastAsia="Calibri"/>
          <w:u w:val="single"/>
          <w:rtl w:val="0"/>
        </w:rPr>
        <w:t xml:space="preserve">The Lottery By: Shirley Jackson </w:t>
      </w:r>
      <w:r>
        <w:rPr>
          <w:rFonts w:ascii="Calibri" w:cs="Calibri" w:hAnsi="Calibri" w:eastAsia="Calibri"/>
          <w:rtl w:val="0"/>
          <w:lang w:val="en-US"/>
        </w:rPr>
        <w:t>This story was first published in a magazine, after which many people canceled their subscriptions and wrote outraged letters to the editor. Discuss why you think these people were so outraged after reading this story. Why is this story still popular today despite the initial reaction to it?</w:t>
      </w:r>
    </w:p>
    <w:p>
      <w:pPr>
        <w:pStyle w:val="Body"/>
        <w:rPr>
          <w:rtl w:val="0"/>
        </w:rPr>
      </w:pPr>
    </w:p>
    <w:p>
      <w:pPr>
        <w:pStyle w:val="Body"/>
        <w:rPr>
          <w:u w:val="single"/>
        </w:rPr>
      </w:pPr>
      <w:r>
        <w:rPr>
          <w:rFonts w:ascii="Calibri" w:cs="Calibri" w:hAnsi="Calibri" w:eastAsia="Calibri"/>
          <w:u w:val="single"/>
          <w:rtl w:val="0"/>
          <w:lang w:val="en-US"/>
        </w:rPr>
        <w:t>The Minister</w:t>
      </w:r>
      <w:r>
        <w:rPr>
          <w:rFonts w:ascii="Calibri" w:cs="Calibri" w:hAnsi="Calibri" w:eastAsia="Calibri"/>
          <w:u w:val="single"/>
          <w:rtl w:val="0"/>
          <w:lang w:val="fr-FR"/>
        </w:rPr>
        <w:t>’</w:t>
      </w:r>
      <w:r>
        <w:rPr>
          <w:rFonts w:ascii="Calibri" w:cs="Calibri" w:hAnsi="Calibri" w:eastAsia="Calibri"/>
          <w:u w:val="single"/>
          <w:rtl w:val="0"/>
          <w:lang w:val="en-US"/>
        </w:rPr>
        <w:t xml:space="preserve">s Black Veil By: Nathaniel Hawthorne </w:t>
      </w:r>
      <w:r>
        <w:rPr>
          <w:rFonts w:ascii="Calibri" w:cs="Calibri" w:hAnsi="Calibri" w:eastAsia="Calibri"/>
          <w:rtl w:val="0"/>
          <w:lang w:val="en-US"/>
        </w:rPr>
        <w:t>Why do you think everyone has such a problem with the veil? How does the quote by "the old lady</w:t>
      </w:r>
      <w:r>
        <w:rPr>
          <w:rFonts w:ascii="Calibri" w:cs="Calibri" w:hAnsi="Calibri" w:eastAsia="Calibri"/>
          <w:rtl w:val="0"/>
        </w:rPr>
        <w:t xml:space="preserve">” </w:t>
      </w:r>
      <w:r>
        <w:rPr>
          <w:rFonts w:ascii="Calibri" w:cs="Calibri" w:hAnsi="Calibri" w:eastAsia="Calibri"/>
          <w:rtl w:val="0"/>
          <w:lang w:val="en-US"/>
        </w:rPr>
        <w:t xml:space="preserve">(pg. 319) which reads, </w:t>
      </w:r>
      <w:r>
        <w:rPr>
          <w:rFonts w:ascii="Calibri" w:cs="Calibri" w:hAnsi="Calibri" w:eastAsia="Calibri"/>
          <w:rtl w:val="0"/>
        </w:rPr>
        <w:t>“</w:t>
      </w:r>
      <w:r>
        <w:rPr>
          <w:rFonts w:ascii="Calibri" w:cs="Calibri" w:hAnsi="Calibri" w:eastAsia="Calibri"/>
          <w:rtl w:val="0"/>
          <w:lang w:val="en-US"/>
        </w:rPr>
        <w:t>He has changed himself into something awful, only by hiding his face</w:t>
      </w:r>
      <w:r>
        <w:rPr>
          <w:rFonts w:ascii="Calibri" w:cs="Calibri" w:hAnsi="Calibri" w:eastAsia="Calibri"/>
          <w:rtl w:val="0"/>
        </w:rPr>
        <w:t xml:space="preserve">” </w:t>
      </w:r>
      <w:r>
        <w:rPr>
          <w:rFonts w:ascii="Calibri" w:cs="Calibri" w:hAnsi="Calibri" w:eastAsia="Calibri"/>
          <w:rtl w:val="0"/>
        </w:rPr>
        <w:t>make sense?</w:t>
      </w:r>
    </w:p>
    <w:p>
      <w:pPr>
        <w:pStyle w:val="Body"/>
      </w:pPr>
      <w:r>
        <w:rPr>
          <w:u w:val="single"/>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